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4E5" w:rsidRPr="00F014E5" w:rsidRDefault="00F014E5" w:rsidP="00F014E5">
      <w:pPr>
        <w:spacing w:after="0" w:line="240" w:lineRule="auto"/>
        <w:jc w:val="center"/>
        <w:rPr>
          <w:rFonts w:ascii="Times New Roman" w:hAnsi="Times New Roman" w:cs="Times New Roman"/>
          <w:b/>
          <w:sz w:val="28"/>
          <w:szCs w:val="28"/>
        </w:rPr>
      </w:pPr>
      <w:r w:rsidRPr="00F014E5">
        <w:rPr>
          <w:rFonts w:ascii="Times New Roman" w:hAnsi="Times New Roman" w:cs="Times New Roman"/>
          <w:b/>
          <w:sz w:val="28"/>
          <w:szCs w:val="28"/>
        </w:rPr>
        <w:t>Рекомендации гражданам по действиям при угрозе совершения террористического акта</w:t>
      </w:r>
    </w:p>
    <w:p w:rsidR="00F014E5" w:rsidRPr="00F014E5" w:rsidRDefault="00F014E5" w:rsidP="00F014E5">
      <w:pPr>
        <w:spacing w:after="0" w:line="240" w:lineRule="auto"/>
        <w:rPr>
          <w:rFonts w:ascii="Times New Roman" w:hAnsi="Times New Roman" w:cs="Times New Roman"/>
          <w:sz w:val="28"/>
          <w:szCs w:val="28"/>
        </w:rPr>
      </w:pPr>
    </w:p>
    <w:p w:rsidR="00F014E5" w:rsidRPr="00F014E5" w:rsidRDefault="00F014E5" w:rsidP="00F014E5">
      <w:pPr>
        <w:spacing w:after="0" w:line="240" w:lineRule="auto"/>
        <w:rPr>
          <w:rFonts w:ascii="Times New Roman" w:hAnsi="Times New Roman" w:cs="Times New Roman"/>
          <w:b/>
          <w:sz w:val="28"/>
          <w:szCs w:val="28"/>
        </w:rPr>
      </w:pPr>
      <w:r w:rsidRPr="00F014E5">
        <w:rPr>
          <w:rFonts w:ascii="Times New Roman" w:hAnsi="Times New Roman" w:cs="Times New Roman"/>
          <w:b/>
          <w:sz w:val="28"/>
          <w:szCs w:val="28"/>
        </w:rPr>
        <w:t>ОБНАРУЖЕНИЕ ПОДОЗРИТЕЛЬНОГО ПРЕДМЕТА, КОТОРЫЙ МОЖЕТ ОКАЗАТЬСЯ ВЗРЫВНЫМ УСТРОЙСТВОМ</w:t>
      </w:r>
    </w:p>
    <w:p w:rsidR="00F014E5" w:rsidRPr="00F014E5" w:rsidRDefault="00F014E5" w:rsidP="00F014E5">
      <w:pPr>
        <w:spacing w:after="0" w:line="240" w:lineRule="auto"/>
        <w:rPr>
          <w:rFonts w:ascii="Times New Roman" w:hAnsi="Times New Roman" w:cs="Times New Roman"/>
          <w:sz w:val="28"/>
          <w:szCs w:val="28"/>
        </w:rPr>
      </w:pP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Если обнаруженный предмет не должен, по вашему мнению, находиться в этом месте, не оставляйте этот факт без внимания.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Если вы обнаружили неизвестный предмет в учреждении, немедленно сообщите о находке администрации или охране.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Во всех перечисленных случаях:</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не трогайте, не передвигайте, не вскрывайте обнаруженный предмет;</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зафиксируйте время обнаружения предмета;</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постарайтесь сделать все возможное, чтобы люди отошли как можно дальше от находки;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обязательно дождитесь прибытия оперативно-следственной группы (помните, что вы являетесь очень важным очевидцем);</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F014E5" w:rsidRPr="00F014E5" w:rsidRDefault="00F014E5" w:rsidP="00F014E5">
      <w:pPr>
        <w:spacing w:after="0" w:line="240" w:lineRule="auto"/>
        <w:rPr>
          <w:rFonts w:ascii="Times New Roman" w:hAnsi="Times New Roman" w:cs="Times New Roman"/>
          <w:b/>
          <w:sz w:val="28"/>
          <w:szCs w:val="28"/>
        </w:rPr>
      </w:pPr>
    </w:p>
    <w:p w:rsidR="00F014E5" w:rsidRPr="00F014E5" w:rsidRDefault="00F014E5" w:rsidP="00F014E5">
      <w:pPr>
        <w:spacing w:after="0" w:line="240" w:lineRule="auto"/>
        <w:rPr>
          <w:rFonts w:ascii="Times New Roman" w:hAnsi="Times New Roman" w:cs="Times New Roman"/>
          <w:b/>
          <w:sz w:val="28"/>
          <w:szCs w:val="28"/>
        </w:rPr>
      </w:pPr>
      <w:r w:rsidRPr="00F014E5">
        <w:rPr>
          <w:rFonts w:ascii="Times New Roman" w:hAnsi="Times New Roman" w:cs="Times New Roman"/>
          <w:b/>
          <w:sz w:val="28"/>
          <w:szCs w:val="28"/>
        </w:rPr>
        <w:t>ПОЛУЧЕНИЕ ИНФОРМАЦИИ ОБ ЭВАКУАЦИИ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F014E5" w:rsidRPr="00F014E5" w:rsidRDefault="00F014E5" w:rsidP="00F014E5">
      <w:pPr>
        <w:spacing w:after="0" w:line="240" w:lineRule="auto"/>
        <w:rPr>
          <w:rFonts w:ascii="Times New Roman" w:hAnsi="Times New Roman" w:cs="Times New Roman"/>
          <w:sz w:val="28"/>
          <w:szCs w:val="28"/>
        </w:rPr>
      </w:pP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Если вы находитесь в квартире, выполните следующие действия:</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Возьмите личные документы, деньги, ценности;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Отключите электричество, воду и газ;</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Окажите помощь в эвакуации пожилых и </w:t>
      </w:r>
      <w:proofErr w:type="gramStart"/>
      <w:r w:rsidRPr="00F014E5">
        <w:rPr>
          <w:rFonts w:ascii="Times New Roman" w:hAnsi="Times New Roman" w:cs="Times New Roman"/>
          <w:sz w:val="28"/>
          <w:szCs w:val="28"/>
        </w:rPr>
        <w:t>тяжело больных</w:t>
      </w:r>
      <w:proofErr w:type="gramEnd"/>
      <w:r w:rsidRPr="00F014E5">
        <w:rPr>
          <w:rFonts w:ascii="Times New Roman" w:hAnsi="Times New Roman" w:cs="Times New Roman"/>
          <w:sz w:val="28"/>
          <w:szCs w:val="28"/>
        </w:rPr>
        <w:t xml:space="preserve"> людей;</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lastRenderedPageBreak/>
        <w:t>Обязательно закройте входную дверь на замок – это защитит квартиру от возможного проникновения мародеров.</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Не допускайте паники, истерики и спешки. Помещение покидайте организованно.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Возвращайтесь в покинутое помещение только после разрешения ответственных лиц.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Помните, что от согласованности и четкости ваших действий будет зависеть жизнь и здоровье многих людей.</w:t>
      </w:r>
    </w:p>
    <w:p w:rsidR="00F014E5" w:rsidRPr="00F014E5" w:rsidRDefault="00F014E5" w:rsidP="00F014E5">
      <w:pPr>
        <w:spacing w:after="0" w:line="240" w:lineRule="auto"/>
        <w:rPr>
          <w:rFonts w:ascii="Times New Roman" w:hAnsi="Times New Roman" w:cs="Times New Roman"/>
          <w:sz w:val="28"/>
          <w:szCs w:val="28"/>
        </w:rPr>
      </w:pPr>
    </w:p>
    <w:p w:rsidR="00F014E5" w:rsidRPr="00F014E5" w:rsidRDefault="00F014E5" w:rsidP="00F014E5">
      <w:pPr>
        <w:spacing w:after="0" w:line="240" w:lineRule="auto"/>
        <w:rPr>
          <w:rFonts w:ascii="Times New Roman" w:hAnsi="Times New Roman" w:cs="Times New Roman"/>
          <w:b/>
          <w:sz w:val="28"/>
          <w:szCs w:val="28"/>
        </w:rPr>
      </w:pPr>
      <w:r w:rsidRPr="00F014E5">
        <w:rPr>
          <w:rFonts w:ascii="Times New Roman" w:hAnsi="Times New Roman" w:cs="Times New Roman"/>
          <w:b/>
          <w:sz w:val="28"/>
          <w:szCs w:val="28"/>
        </w:rPr>
        <w:t>ПОВЕДЕНИЕ В ТОЛПЕ</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Избегайте больших скоплений людей.</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Не присоединяйтесь к толпе, как бы ни хотелось посмотреть на происходящие события.</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Если оказались в толпе, позвольте ей нести Вас, но попытайтесь выбраться из неё.</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Глубоко вдохните и разведите согнутые в локтях руки чуть в стороны, чтобы грудная клетка не была сдавлена.</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Стремитесь оказаться подальше от высоких и крупных людей, людей с громоздкими предметами и большими сумками.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Любыми способами старайтесь удержаться на ногах.</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Не держите руки в карманах.</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Двигаясь, поднимайте ноги как можно выше, ставьте ногу на полную стопу, не семените, не поднимайтесь на цыпочки.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Если что-то уронили, ни в коем случае не наклоняйтесь, чтобы поднять.</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Если встать не удается, свернитесь клубком, защитите голову предплечьями, а ладонями прикройте затылок.</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Легче всего укрыться от толпы в углах зала или вблизи стен, но сложнее оттуда добираться до выхода.</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При возникновении паники старайтесь сохранить спокойствие и способность трезво оценивать ситуацию.</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Не присоединяйтесь к митингующим "ради интереса". Сначала узнайте, санкционирован ли митинг, за что агитируют выступающие люди.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lastRenderedPageBreak/>
        <w:t>Не вступайте в незарегистрированные организации. Участие в мероприятиях таких организаций может повлечь уголовное наказание.</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F014E5" w:rsidRPr="00F014E5" w:rsidRDefault="00F014E5" w:rsidP="00F014E5">
      <w:pPr>
        <w:spacing w:after="0" w:line="240" w:lineRule="auto"/>
        <w:rPr>
          <w:rFonts w:ascii="Times New Roman" w:hAnsi="Times New Roman" w:cs="Times New Roman"/>
          <w:b/>
          <w:sz w:val="28"/>
          <w:szCs w:val="28"/>
        </w:rPr>
      </w:pPr>
      <w:r w:rsidRPr="00F014E5">
        <w:rPr>
          <w:rFonts w:ascii="Times New Roman" w:hAnsi="Times New Roman" w:cs="Times New Roman"/>
          <w:b/>
          <w:sz w:val="28"/>
          <w:szCs w:val="28"/>
        </w:rPr>
        <w:t>ЗАХВАТ В ЗАЛОЖНИКИ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Во всех случаях ваша жизнь становиться предметом торга для террористов.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Захват может произойти в транспорте, в учреждении, на улице, в квартире.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Если вы оказались в заложниках, рекомендуем придерживаться следующих правил поведения:</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будьте готовы к применению террористами повязок на глаза, кляпов, наручников или веревок</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не пытайтесь оказывать сопротивление, не проявляйте ненужного героизма, пытаясь разоружить бандита или прорваться к выходу или окну;</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если вас заставляют выйти из помещения, говоря, что вы взяты в заложники, не сопротивляйтесь;</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ПОМНИТЕ: ВАША ЦЕЛЬ - ОСТАТЬСЯ В ЖИВЫХ</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Во время проведения спецслужбами операции по вашему освобождению неукоснительно соблюдайте следующие требования:</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лежите на полу лицом вниз, голову закройте руками и не двигайтесь;</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ни в коем случае не бегите навстречу сотрудникам спецслужб или от них, так как они могут принять вас за преступника;</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lastRenderedPageBreak/>
        <w:t>если есть возможность, держитесь подальше от проемов дверей и окон.</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Если Вас захватили в качестве заложника, помните, что Ваше собственное поведение может повлиять на обращение с Вами.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Сохраняйте спокойствие и самообладание. Определите, что происходит</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Не сопротивляйтесь. Это может повлечь еще большую жестокость.</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Будьте настороже. Сосредоточьте Ваше внимание на звуках, движениях и т.п.</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Займитесь умственными упражнениями.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Будьте готовы к "спартанским" условиям жизни: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неадекватной пище и условиям проживания;</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неадекватным туалетным удобствам.</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Если есть возможность, обязательно соблюдайте правила личной гигиены.</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Будьте готовы объяснить наличие у Вас каких-либо документов, номеров телефонов и т.п.</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F014E5">
        <w:rPr>
          <w:rFonts w:ascii="Times New Roman" w:hAnsi="Times New Roman" w:cs="Times New Roman"/>
          <w:sz w:val="28"/>
          <w:szCs w:val="28"/>
        </w:rPr>
        <w:t>силы</w:t>
      </w:r>
      <w:proofErr w:type="gramEnd"/>
      <w:r w:rsidRPr="00F014E5">
        <w:rPr>
          <w:rFonts w:ascii="Times New Roman" w:hAnsi="Times New Roman" w:cs="Times New Roman"/>
          <w:sz w:val="28"/>
          <w:szCs w:val="28"/>
        </w:rPr>
        <w:t xml:space="preserve"> и пространство помещения занимайтесь физическими упражнениями.</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Спросите у охранников, можно ли читать, писать, пользоваться средствами личной гигиены и т.п.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Если охранники на контакт не идут, разговаривайте как бы сами с собой, читайте вполголоса стихи или пойте.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Обязательно ведите счет времени, отмечая с помощью спичек, камешков или черточек на стене прошедшие дни. </w:t>
      </w:r>
    </w:p>
    <w:p w:rsidR="00F014E5"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28643D" w:rsidRPr="00F014E5" w:rsidRDefault="00F014E5" w:rsidP="00F014E5">
      <w:pPr>
        <w:spacing w:after="0" w:line="240" w:lineRule="auto"/>
        <w:rPr>
          <w:rFonts w:ascii="Times New Roman" w:hAnsi="Times New Roman" w:cs="Times New Roman"/>
          <w:sz w:val="28"/>
          <w:szCs w:val="28"/>
        </w:rPr>
      </w:pPr>
      <w:r w:rsidRPr="00F014E5">
        <w:rPr>
          <w:rFonts w:ascii="Times New Roman" w:hAnsi="Times New Roman" w:cs="Times New Roman"/>
          <w:sz w:val="28"/>
          <w:szCs w:val="28"/>
        </w:rPr>
        <w:t xml:space="preserve">Никогда не теряйте надежду на благополучный исход. Помните, чем больше времени пройдет, тем больше у Вас шансов на </w:t>
      </w:r>
      <w:proofErr w:type="spellStart"/>
      <w:r w:rsidRPr="00F014E5">
        <w:rPr>
          <w:rFonts w:ascii="Times New Roman" w:hAnsi="Times New Roman" w:cs="Times New Roman"/>
          <w:sz w:val="28"/>
          <w:szCs w:val="28"/>
        </w:rPr>
        <w:t>спасение</w:t>
      </w:r>
      <w:r w:rsidRPr="00F014E5">
        <w:rPr>
          <w:rFonts w:ascii="Times New Roman" w:hAnsi="Times New Roman" w:cs="Times New Roman"/>
          <w:sz w:val="28"/>
          <w:szCs w:val="28"/>
        </w:rPr>
        <w:t>ф</w:t>
      </w:r>
      <w:proofErr w:type="spellEnd"/>
    </w:p>
    <w:sectPr w:rsidR="0028643D" w:rsidRPr="00F014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useFELayout/>
  </w:compat>
  <w:rsids>
    <w:rsidRoot w:val="00F014E5"/>
    <w:rsid w:val="0028643D"/>
    <w:rsid w:val="00F014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1374</Words>
  <Characters>7834</Characters>
  <Application>Microsoft Office Word</Application>
  <DocSecurity>0</DocSecurity>
  <Lines>65</Lines>
  <Paragraphs>18</Paragraphs>
  <ScaleCrop>false</ScaleCrop>
  <Company>Microsoft</Company>
  <LinksUpToDate>false</LinksUpToDate>
  <CharactersWithSpaces>9190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Ilmir</dc:creator>
  <cp:lastModifiedBy>Ilmir</cp:lastModifiedBy>
  <cp:revision>2</cp:revision>
  <dcterms:created xsi:type="dcterms:W3CDTF">2021-05-12T04:55:00Z</dcterms:created>
  <dcterms:modified xsi:type="dcterms:W3CDTF">2021-05-12T04:55:00Z</dcterms:modified>
</cp:coreProperties>
</file>